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9F51" w14:textId="72531136" w:rsidR="0028168F" w:rsidRPr="003054FD" w:rsidRDefault="0028168F" w:rsidP="0028168F">
      <w:pPr>
        <w:pStyle w:val="NormalWeb"/>
        <w:rPr>
          <w:sz w:val="28"/>
          <w:szCs w:val="28"/>
        </w:rPr>
      </w:pPr>
      <w:r w:rsidRPr="003054FD">
        <w:rPr>
          <w:sz w:val="28"/>
          <w:szCs w:val="28"/>
        </w:rPr>
        <w:t xml:space="preserve">Good </w:t>
      </w:r>
      <w:r w:rsidR="00C57AD4" w:rsidRPr="003054FD">
        <w:rPr>
          <w:sz w:val="28"/>
          <w:szCs w:val="28"/>
        </w:rPr>
        <w:t>evening</w:t>
      </w:r>
      <w:r w:rsidRPr="003054FD">
        <w:rPr>
          <w:sz w:val="28"/>
          <w:szCs w:val="28"/>
        </w:rPr>
        <w:t xml:space="preserve">, Mayor </w:t>
      </w:r>
      <w:r w:rsidR="005B2043">
        <w:rPr>
          <w:sz w:val="28"/>
          <w:szCs w:val="28"/>
        </w:rPr>
        <w:t>BLANK</w:t>
      </w:r>
      <w:r w:rsidRPr="003054FD">
        <w:rPr>
          <w:sz w:val="28"/>
          <w:szCs w:val="28"/>
        </w:rPr>
        <w:t xml:space="preserve"> and members of the </w:t>
      </w:r>
      <w:r w:rsidR="005B2043">
        <w:rPr>
          <w:sz w:val="28"/>
          <w:szCs w:val="28"/>
        </w:rPr>
        <w:t>BLANK</w:t>
      </w:r>
      <w:r w:rsidRPr="003054FD">
        <w:rPr>
          <w:sz w:val="28"/>
          <w:szCs w:val="28"/>
        </w:rPr>
        <w:t xml:space="preserve"> City Council. My name is </w:t>
      </w:r>
      <w:r w:rsidR="005B2043">
        <w:rPr>
          <w:sz w:val="28"/>
          <w:szCs w:val="28"/>
        </w:rPr>
        <w:t>BLANK</w:t>
      </w:r>
      <w:r w:rsidR="00ED5119" w:rsidRPr="003054FD">
        <w:rPr>
          <w:sz w:val="28"/>
          <w:szCs w:val="28"/>
        </w:rPr>
        <w:t>;</w:t>
      </w:r>
      <w:r w:rsidRPr="003054FD">
        <w:rPr>
          <w:sz w:val="28"/>
          <w:szCs w:val="28"/>
        </w:rPr>
        <w:t xml:space="preserve"> I'm a long</w:t>
      </w:r>
      <w:r w:rsidR="00C57AD4" w:rsidRPr="003054FD">
        <w:rPr>
          <w:sz w:val="28"/>
          <w:szCs w:val="28"/>
        </w:rPr>
        <w:t>-</w:t>
      </w:r>
      <w:r w:rsidRPr="003054FD">
        <w:rPr>
          <w:sz w:val="28"/>
          <w:szCs w:val="28"/>
        </w:rPr>
        <w:t xml:space="preserve">time resident of </w:t>
      </w:r>
      <w:r w:rsidR="005B2043">
        <w:rPr>
          <w:sz w:val="28"/>
          <w:szCs w:val="28"/>
        </w:rPr>
        <w:t>BLANK</w:t>
      </w:r>
      <w:r w:rsidRPr="003054FD">
        <w:rPr>
          <w:sz w:val="28"/>
          <w:szCs w:val="28"/>
        </w:rPr>
        <w:t>. Thank you for allowing me to speak today. I'm here to advocate for flying Minnesota's traditional state flag on city property and rejecting the new</w:t>
      </w:r>
      <w:r w:rsidR="00D33154" w:rsidRPr="003054FD">
        <w:rPr>
          <w:sz w:val="28"/>
          <w:szCs w:val="28"/>
        </w:rPr>
        <w:t xml:space="preserve"> flag</w:t>
      </w:r>
      <w:r w:rsidRPr="003054FD">
        <w:rPr>
          <w:sz w:val="28"/>
          <w:szCs w:val="28"/>
        </w:rPr>
        <w:t xml:space="preserve"> design. This is about honoring our heritage, respecting</w:t>
      </w:r>
      <w:r w:rsidR="00A52293" w:rsidRPr="003054FD">
        <w:rPr>
          <w:sz w:val="28"/>
          <w:szCs w:val="28"/>
        </w:rPr>
        <w:t xml:space="preserve"> </w:t>
      </w:r>
      <w:r w:rsidR="0024030A" w:rsidRPr="003054FD">
        <w:rPr>
          <w:sz w:val="28"/>
          <w:szCs w:val="28"/>
        </w:rPr>
        <w:t>the</w:t>
      </w:r>
      <w:r w:rsidR="00A52293" w:rsidRPr="003054FD">
        <w:rPr>
          <w:sz w:val="28"/>
          <w:szCs w:val="28"/>
        </w:rPr>
        <w:t xml:space="preserve"> </w:t>
      </w:r>
      <w:r w:rsidRPr="003054FD">
        <w:rPr>
          <w:sz w:val="28"/>
          <w:szCs w:val="28"/>
        </w:rPr>
        <w:t>democratic processes, and exercising our local rights. I'll keep this to about three minutes.</w:t>
      </w:r>
    </w:p>
    <w:p w14:paraId="7C3EEFD7" w14:textId="56284B30" w:rsidR="0028168F" w:rsidRPr="003054FD" w:rsidRDefault="0097210A" w:rsidP="0028168F">
      <w:pPr>
        <w:pStyle w:val="NormalWeb"/>
        <w:rPr>
          <w:sz w:val="28"/>
          <w:szCs w:val="28"/>
        </w:rPr>
      </w:pPr>
      <w:r w:rsidRPr="003054FD">
        <w:rPr>
          <w:sz w:val="28"/>
          <w:szCs w:val="28"/>
        </w:rPr>
        <w:t>Our original flag was adopted</w:t>
      </w:r>
      <w:r w:rsidR="0028168F" w:rsidRPr="003054FD">
        <w:rPr>
          <w:sz w:val="28"/>
          <w:szCs w:val="28"/>
        </w:rPr>
        <w:t xml:space="preserve"> in 1893 after a public contest for the Chicago World's Fair, it featured the state seal on a blue field, symbolizing our agricultural roots, frontier spirit, and motto "</w:t>
      </w:r>
      <w:r w:rsidR="002117F9" w:rsidRPr="003054FD">
        <w:rPr>
          <w:sz w:val="28"/>
          <w:szCs w:val="28"/>
        </w:rPr>
        <w:t>L</w:t>
      </w:r>
      <w:r w:rsidR="00CB3277" w:rsidRPr="003054FD">
        <w:rPr>
          <w:sz w:val="28"/>
          <w:szCs w:val="28"/>
        </w:rPr>
        <w:t>ee twell day no</w:t>
      </w:r>
      <w:r w:rsidR="0028168F" w:rsidRPr="003054FD">
        <w:rPr>
          <w:sz w:val="28"/>
          <w:szCs w:val="28"/>
        </w:rPr>
        <w:t>" – the Star of the North. Updated slightly in 1957 and 1983 for clarity</w:t>
      </w:r>
      <w:r w:rsidR="002B1FB1">
        <w:rPr>
          <w:sz w:val="28"/>
          <w:szCs w:val="28"/>
        </w:rPr>
        <w:t>.  E</w:t>
      </w:r>
      <w:r w:rsidR="00C33F81">
        <w:rPr>
          <w:sz w:val="28"/>
          <w:szCs w:val="28"/>
        </w:rPr>
        <w:t>ach time it was voted on and approved by a</w:t>
      </w:r>
      <w:r w:rsidR="00E35F58">
        <w:rPr>
          <w:sz w:val="28"/>
          <w:szCs w:val="28"/>
        </w:rPr>
        <w:t xml:space="preserve"> bipartisan majority in the legislature.  I</w:t>
      </w:r>
      <w:r w:rsidR="0028168F" w:rsidRPr="003054FD">
        <w:rPr>
          <w:sz w:val="28"/>
          <w:szCs w:val="28"/>
        </w:rPr>
        <w:t>t ha</w:t>
      </w:r>
      <w:r w:rsidR="00826572" w:rsidRPr="003054FD">
        <w:rPr>
          <w:sz w:val="28"/>
          <w:szCs w:val="28"/>
        </w:rPr>
        <w:t>d</w:t>
      </w:r>
      <w:r w:rsidR="0028168F" w:rsidRPr="003054FD">
        <w:rPr>
          <w:sz w:val="28"/>
          <w:szCs w:val="28"/>
        </w:rPr>
        <w:t xml:space="preserve"> flown proudly</w:t>
      </w:r>
      <w:r w:rsidR="00294B10" w:rsidRPr="003054FD">
        <w:rPr>
          <w:sz w:val="28"/>
          <w:szCs w:val="28"/>
        </w:rPr>
        <w:t xml:space="preserve"> over our state </w:t>
      </w:r>
      <w:r w:rsidR="0028168F" w:rsidRPr="003054FD">
        <w:rPr>
          <w:sz w:val="28"/>
          <w:szCs w:val="28"/>
        </w:rPr>
        <w:t xml:space="preserve">for over a century, representing Minnesota's </w:t>
      </w:r>
      <w:r w:rsidR="00A9653F" w:rsidRPr="003054FD">
        <w:rPr>
          <w:sz w:val="28"/>
          <w:szCs w:val="28"/>
        </w:rPr>
        <w:t xml:space="preserve">unique </w:t>
      </w:r>
      <w:r w:rsidR="0028168F" w:rsidRPr="003054FD">
        <w:rPr>
          <w:sz w:val="28"/>
          <w:szCs w:val="28"/>
        </w:rPr>
        <w:t>identity.</w:t>
      </w:r>
      <w:r w:rsidR="00F21544">
        <w:rPr>
          <w:sz w:val="28"/>
          <w:szCs w:val="28"/>
        </w:rPr>
        <w:t xml:space="preserve">  </w:t>
      </w:r>
    </w:p>
    <w:p w14:paraId="15841068" w14:textId="75993BF6" w:rsidR="0028168F" w:rsidRPr="003054FD" w:rsidRDefault="0028168F" w:rsidP="0028168F">
      <w:pPr>
        <w:pStyle w:val="NormalWeb"/>
        <w:rPr>
          <w:sz w:val="28"/>
          <w:szCs w:val="28"/>
        </w:rPr>
      </w:pPr>
      <w:r w:rsidRPr="003054FD">
        <w:rPr>
          <w:sz w:val="28"/>
          <w:szCs w:val="28"/>
        </w:rPr>
        <w:t>Co</w:t>
      </w:r>
      <w:r w:rsidR="00A9653F" w:rsidRPr="003054FD">
        <w:rPr>
          <w:sz w:val="28"/>
          <w:szCs w:val="28"/>
        </w:rPr>
        <w:t>mpare</w:t>
      </w:r>
      <w:r w:rsidRPr="003054FD">
        <w:rPr>
          <w:sz w:val="28"/>
          <w:szCs w:val="28"/>
        </w:rPr>
        <w:t xml:space="preserve"> that with the process for the new flag. In 2023, the legislat</w:t>
      </w:r>
      <w:r w:rsidR="00D35309" w:rsidRPr="003054FD">
        <w:rPr>
          <w:sz w:val="28"/>
          <w:szCs w:val="28"/>
        </w:rPr>
        <w:t>ive trifecta</w:t>
      </w:r>
      <w:r w:rsidRPr="003054FD">
        <w:rPr>
          <w:sz w:val="28"/>
          <w:szCs w:val="28"/>
        </w:rPr>
        <w:t xml:space="preserve"> created the State Emblems Redesign Commission – a 13-member appointed committee, not elected by the people. This group included appointees from various councils and three public members selected by Governor Walz, plus the Secretary of State as a voting member. The only elected official who voted on the approval was Secretary of State Steve Simon – no broader legislative vote or public referendum occurred. The design automatically became official on May 11, 2024</w:t>
      </w:r>
      <w:r w:rsidR="00D224B5" w:rsidRPr="003054FD">
        <w:rPr>
          <w:sz w:val="28"/>
          <w:szCs w:val="28"/>
        </w:rPr>
        <w:t>.</w:t>
      </w:r>
      <w:r w:rsidRPr="003054FD">
        <w:rPr>
          <w:sz w:val="28"/>
          <w:szCs w:val="28"/>
        </w:rPr>
        <w:t xml:space="preserve"> Many Minnesotans view this as an undemocratic, top-down imposition, resulting in a flag that feels generic and disconnected from our shared history.</w:t>
      </w:r>
    </w:p>
    <w:p w14:paraId="06761EA8" w14:textId="46B67C37" w:rsidR="0028168F" w:rsidRPr="003054FD" w:rsidRDefault="00952058" w:rsidP="00DD2D2D">
      <w:pPr>
        <w:spacing w:after="0" w:line="240" w:lineRule="auto"/>
        <w:rPr>
          <w:sz w:val="28"/>
          <w:szCs w:val="28"/>
        </w:rPr>
      </w:pPr>
      <w:r w:rsidRPr="003054FD">
        <w:rPr>
          <w:rFonts w:ascii="Calibri" w:eastAsia="Times New Roman" w:hAnsi="Calibri" w:cs="Calibri"/>
          <w:color w:val="000000"/>
          <w:kern w:val="0"/>
          <w:sz w:val="28"/>
          <w:szCs w:val="28"/>
          <w14:ligatures w14:val="none"/>
        </w:rPr>
        <w:t>This new</w:t>
      </w:r>
      <w:r w:rsidR="00F926A5" w:rsidRPr="003054FD">
        <w:rPr>
          <w:rFonts w:ascii="Calibri" w:eastAsia="Times New Roman" w:hAnsi="Calibri" w:cs="Calibri"/>
          <w:color w:val="000000"/>
          <w:kern w:val="0"/>
          <w:sz w:val="28"/>
          <w:szCs w:val="28"/>
          <w14:ligatures w14:val="none"/>
        </w:rPr>
        <w:t xml:space="preserve"> Minnesota Statutes § 1.141 only mandates the display of the official state flag on the State Capitol grounds between sunrise and sunset. This statute does not impose any such requirement on municipalities, counties, or other local entities, making the choice of which flag to fly a matter of local policy discretion</w:t>
      </w:r>
      <w:r w:rsidR="001A1BFE" w:rsidRPr="003054FD">
        <w:rPr>
          <w:rFonts w:ascii="Calibri" w:eastAsia="Times New Roman" w:hAnsi="Calibri" w:cs="Calibri"/>
          <w:color w:val="000000"/>
          <w:kern w:val="0"/>
          <w:sz w:val="28"/>
          <w:szCs w:val="28"/>
          <w14:ligatures w14:val="none"/>
        </w:rPr>
        <w:t>.</w:t>
      </w:r>
      <w:r w:rsidR="00DD2D2D" w:rsidRPr="003054FD">
        <w:rPr>
          <w:rFonts w:ascii="Calibri" w:eastAsia="Times New Roman" w:hAnsi="Calibri" w:cs="Calibri"/>
          <w:color w:val="000000"/>
          <w:kern w:val="0"/>
          <w:sz w:val="28"/>
          <w:szCs w:val="28"/>
          <w14:ligatures w14:val="none"/>
        </w:rPr>
        <w:t xml:space="preserve"> </w:t>
      </w:r>
      <w:r w:rsidR="0028168F" w:rsidRPr="003054FD">
        <w:rPr>
          <w:sz w:val="28"/>
          <w:szCs w:val="28"/>
        </w:rPr>
        <w:t>For example, the cit</w:t>
      </w:r>
      <w:r w:rsidR="00325ADC" w:rsidRPr="003054FD">
        <w:rPr>
          <w:sz w:val="28"/>
          <w:szCs w:val="28"/>
        </w:rPr>
        <w:t>ies</w:t>
      </w:r>
      <w:r w:rsidR="0028168F" w:rsidRPr="003054FD">
        <w:rPr>
          <w:sz w:val="28"/>
          <w:szCs w:val="28"/>
        </w:rPr>
        <w:t xml:space="preserve"> of Champlin</w:t>
      </w:r>
      <w:r w:rsidR="00D96D18">
        <w:rPr>
          <w:sz w:val="28"/>
          <w:szCs w:val="28"/>
        </w:rPr>
        <w:t>,</w:t>
      </w:r>
      <w:r w:rsidR="00325ADC" w:rsidRPr="003054FD">
        <w:rPr>
          <w:sz w:val="28"/>
          <w:szCs w:val="28"/>
        </w:rPr>
        <w:t xml:space="preserve"> St. Francis</w:t>
      </w:r>
      <w:r w:rsidR="00D96D18">
        <w:rPr>
          <w:sz w:val="28"/>
          <w:szCs w:val="28"/>
        </w:rPr>
        <w:t xml:space="preserve"> and Elk River</w:t>
      </w:r>
      <w:r w:rsidR="00540556">
        <w:rPr>
          <w:sz w:val="28"/>
          <w:szCs w:val="28"/>
        </w:rPr>
        <w:t xml:space="preserve"> and many more</w:t>
      </w:r>
      <w:r w:rsidR="008257B7" w:rsidRPr="003054FD">
        <w:rPr>
          <w:sz w:val="28"/>
          <w:szCs w:val="28"/>
        </w:rPr>
        <w:t xml:space="preserve"> just </w:t>
      </w:r>
      <w:r w:rsidR="0028168F" w:rsidRPr="003054FD">
        <w:rPr>
          <w:sz w:val="28"/>
          <w:szCs w:val="28"/>
        </w:rPr>
        <w:t>recently adopted resolution</w:t>
      </w:r>
      <w:r w:rsidR="001D777B" w:rsidRPr="003054FD">
        <w:rPr>
          <w:sz w:val="28"/>
          <w:szCs w:val="28"/>
        </w:rPr>
        <w:t>s</w:t>
      </w:r>
      <w:r w:rsidR="0028168F" w:rsidRPr="003054FD">
        <w:rPr>
          <w:sz w:val="28"/>
          <w:szCs w:val="28"/>
        </w:rPr>
        <w:t xml:space="preserve"> to fly the original flag on city property, asserting their community's preference.</w:t>
      </w:r>
    </w:p>
    <w:p w14:paraId="7C82C155" w14:textId="3204649B" w:rsidR="0028168F" w:rsidRPr="003054FD" w:rsidRDefault="0028168F" w:rsidP="0028168F">
      <w:pPr>
        <w:pStyle w:val="NormalWeb"/>
        <w:rPr>
          <w:sz w:val="28"/>
          <w:szCs w:val="28"/>
        </w:rPr>
      </w:pPr>
      <w:r w:rsidRPr="003054FD">
        <w:rPr>
          <w:sz w:val="28"/>
          <w:szCs w:val="28"/>
        </w:rPr>
        <w:t xml:space="preserve">That's why I'm asking you to consider a similar resolution for </w:t>
      </w:r>
      <w:r w:rsidR="00D96D18">
        <w:rPr>
          <w:sz w:val="28"/>
          <w:szCs w:val="28"/>
        </w:rPr>
        <w:t>BLANK</w:t>
      </w:r>
      <w:r w:rsidRPr="003054FD">
        <w:rPr>
          <w:sz w:val="28"/>
          <w:szCs w:val="28"/>
        </w:rPr>
        <w:t>. I've prepared a pre-written resolution for your review, which I'll provide today. It would direct city staff to fly the traditional flag, honoring what unites our residents.</w:t>
      </w:r>
    </w:p>
    <w:p w14:paraId="78FD1848" w14:textId="72B6D3B3" w:rsidR="006A2F74" w:rsidRPr="003054FD" w:rsidRDefault="0028168F" w:rsidP="0028168F">
      <w:pPr>
        <w:pStyle w:val="NormalWeb"/>
        <w:rPr>
          <w:sz w:val="28"/>
          <w:szCs w:val="28"/>
        </w:rPr>
      </w:pPr>
      <w:r w:rsidRPr="003054FD">
        <w:rPr>
          <w:sz w:val="28"/>
          <w:szCs w:val="28"/>
        </w:rPr>
        <w:t>In closing,</w:t>
      </w:r>
      <w:r w:rsidR="00C04798" w:rsidRPr="003054FD">
        <w:rPr>
          <w:sz w:val="28"/>
          <w:szCs w:val="28"/>
        </w:rPr>
        <w:t xml:space="preserve"> I say,</w:t>
      </w:r>
      <w:r w:rsidRPr="003054FD">
        <w:rPr>
          <w:sz w:val="28"/>
          <w:szCs w:val="28"/>
        </w:rPr>
        <w:t xml:space="preserve"> let's fly the traditional flag to preserve our heritage, reject an unelected redesign, and affirm</w:t>
      </w:r>
      <w:r w:rsidR="00931657" w:rsidRPr="003054FD">
        <w:rPr>
          <w:sz w:val="28"/>
          <w:szCs w:val="28"/>
        </w:rPr>
        <w:t xml:space="preserve"> our </w:t>
      </w:r>
      <w:r w:rsidRPr="003054FD">
        <w:rPr>
          <w:sz w:val="28"/>
          <w:szCs w:val="28"/>
        </w:rPr>
        <w:t>local control. I urge you to adopt this resolution. Thank you for your time – I'd be happy to answer questions.</w:t>
      </w:r>
    </w:p>
    <w:sectPr w:rsidR="006A2F74" w:rsidRPr="00305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8F"/>
    <w:rsid w:val="00002874"/>
    <w:rsid w:val="00017035"/>
    <w:rsid w:val="0003466F"/>
    <w:rsid w:val="00054CD8"/>
    <w:rsid w:val="000E30DE"/>
    <w:rsid w:val="00171BCB"/>
    <w:rsid w:val="00192EE7"/>
    <w:rsid w:val="001A1BFE"/>
    <w:rsid w:val="001D474C"/>
    <w:rsid w:val="001D777B"/>
    <w:rsid w:val="002117F9"/>
    <w:rsid w:val="00215EC6"/>
    <w:rsid w:val="00224CCE"/>
    <w:rsid w:val="0024030A"/>
    <w:rsid w:val="0028049B"/>
    <w:rsid w:val="0028168F"/>
    <w:rsid w:val="00294B10"/>
    <w:rsid w:val="002B1FB1"/>
    <w:rsid w:val="003054FD"/>
    <w:rsid w:val="00317875"/>
    <w:rsid w:val="00325ADC"/>
    <w:rsid w:val="00341272"/>
    <w:rsid w:val="00356435"/>
    <w:rsid w:val="003669F8"/>
    <w:rsid w:val="003F37BD"/>
    <w:rsid w:val="00437B5B"/>
    <w:rsid w:val="00454D85"/>
    <w:rsid w:val="0047563B"/>
    <w:rsid w:val="004A0D1A"/>
    <w:rsid w:val="004E5DDD"/>
    <w:rsid w:val="004F4736"/>
    <w:rsid w:val="004F4DFA"/>
    <w:rsid w:val="004F669E"/>
    <w:rsid w:val="00540556"/>
    <w:rsid w:val="00585A0D"/>
    <w:rsid w:val="005B2043"/>
    <w:rsid w:val="006A2F74"/>
    <w:rsid w:val="0072401B"/>
    <w:rsid w:val="007472B2"/>
    <w:rsid w:val="00764B24"/>
    <w:rsid w:val="007E0AD4"/>
    <w:rsid w:val="008257B7"/>
    <w:rsid w:val="00826572"/>
    <w:rsid w:val="008A54D8"/>
    <w:rsid w:val="008C1C67"/>
    <w:rsid w:val="008E1E25"/>
    <w:rsid w:val="00931657"/>
    <w:rsid w:val="00952058"/>
    <w:rsid w:val="00961839"/>
    <w:rsid w:val="0097210A"/>
    <w:rsid w:val="00A52293"/>
    <w:rsid w:val="00A9653F"/>
    <w:rsid w:val="00AB3D2E"/>
    <w:rsid w:val="00B432D9"/>
    <w:rsid w:val="00BC40E8"/>
    <w:rsid w:val="00BE4390"/>
    <w:rsid w:val="00C04798"/>
    <w:rsid w:val="00C0760F"/>
    <w:rsid w:val="00C132B1"/>
    <w:rsid w:val="00C21B64"/>
    <w:rsid w:val="00C33F81"/>
    <w:rsid w:val="00C57AD4"/>
    <w:rsid w:val="00CB3277"/>
    <w:rsid w:val="00D224B5"/>
    <w:rsid w:val="00D33154"/>
    <w:rsid w:val="00D347B1"/>
    <w:rsid w:val="00D35309"/>
    <w:rsid w:val="00D82C23"/>
    <w:rsid w:val="00D84CC0"/>
    <w:rsid w:val="00D918D4"/>
    <w:rsid w:val="00D93A58"/>
    <w:rsid w:val="00D9611B"/>
    <w:rsid w:val="00D96D18"/>
    <w:rsid w:val="00DA03AA"/>
    <w:rsid w:val="00DB5017"/>
    <w:rsid w:val="00DD2D2D"/>
    <w:rsid w:val="00DD39DC"/>
    <w:rsid w:val="00DF5DBC"/>
    <w:rsid w:val="00E35F58"/>
    <w:rsid w:val="00ED5119"/>
    <w:rsid w:val="00F05D9B"/>
    <w:rsid w:val="00F21544"/>
    <w:rsid w:val="00F87AEF"/>
    <w:rsid w:val="00F926A5"/>
    <w:rsid w:val="00FC12CB"/>
    <w:rsid w:val="00FE2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44EC"/>
  <w15:chartTrackingRefBased/>
  <w15:docId w15:val="{EDD66394-ABAE-45F0-9FDE-F2BEAE15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6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6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6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6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6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6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6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6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6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6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68F"/>
    <w:rPr>
      <w:rFonts w:eastAsiaTheme="majorEastAsia" w:cstheme="majorBidi"/>
      <w:color w:val="272727" w:themeColor="text1" w:themeTint="D8"/>
    </w:rPr>
  </w:style>
  <w:style w:type="paragraph" w:styleId="Title">
    <w:name w:val="Title"/>
    <w:basedOn w:val="Normal"/>
    <w:next w:val="Normal"/>
    <w:link w:val="TitleChar"/>
    <w:uiPriority w:val="10"/>
    <w:qFormat/>
    <w:rsid w:val="00281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68F"/>
    <w:pPr>
      <w:spacing w:before="160"/>
      <w:jc w:val="center"/>
    </w:pPr>
    <w:rPr>
      <w:i/>
      <w:iCs/>
      <w:color w:val="404040" w:themeColor="text1" w:themeTint="BF"/>
    </w:rPr>
  </w:style>
  <w:style w:type="character" w:customStyle="1" w:styleId="QuoteChar">
    <w:name w:val="Quote Char"/>
    <w:basedOn w:val="DefaultParagraphFont"/>
    <w:link w:val="Quote"/>
    <w:uiPriority w:val="29"/>
    <w:rsid w:val="0028168F"/>
    <w:rPr>
      <w:i/>
      <w:iCs/>
      <w:color w:val="404040" w:themeColor="text1" w:themeTint="BF"/>
    </w:rPr>
  </w:style>
  <w:style w:type="paragraph" w:styleId="ListParagraph">
    <w:name w:val="List Paragraph"/>
    <w:basedOn w:val="Normal"/>
    <w:uiPriority w:val="34"/>
    <w:qFormat/>
    <w:rsid w:val="0028168F"/>
    <w:pPr>
      <w:ind w:left="720"/>
      <w:contextualSpacing/>
    </w:pPr>
  </w:style>
  <w:style w:type="character" w:styleId="IntenseEmphasis">
    <w:name w:val="Intense Emphasis"/>
    <w:basedOn w:val="DefaultParagraphFont"/>
    <w:uiPriority w:val="21"/>
    <w:qFormat/>
    <w:rsid w:val="0028168F"/>
    <w:rPr>
      <w:i/>
      <w:iCs/>
      <w:color w:val="2F5496" w:themeColor="accent1" w:themeShade="BF"/>
    </w:rPr>
  </w:style>
  <w:style w:type="paragraph" w:styleId="IntenseQuote">
    <w:name w:val="Intense Quote"/>
    <w:basedOn w:val="Normal"/>
    <w:next w:val="Normal"/>
    <w:link w:val="IntenseQuoteChar"/>
    <w:uiPriority w:val="30"/>
    <w:qFormat/>
    <w:rsid w:val="002816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68F"/>
    <w:rPr>
      <w:i/>
      <w:iCs/>
      <w:color w:val="2F5496" w:themeColor="accent1" w:themeShade="BF"/>
    </w:rPr>
  </w:style>
  <w:style w:type="character" w:styleId="IntenseReference">
    <w:name w:val="Intense Reference"/>
    <w:basedOn w:val="DefaultParagraphFont"/>
    <w:uiPriority w:val="32"/>
    <w:qFormat/>
    <w:rsid w:val="0028168F"/>
    <w:rPr>
      <w:b/>
      <w:bCs/>
      <w:smallCaps/>
      <w:color w:val="2F5496" w:themeColor="accent1" w:themeShade="BF"/>
      <w:spacing w:val="5"/>
    </w:rPr>
  </w:style>
  <w:style w:type="paragraph" w:styleId="NormalWeb">
    <w:name w:val="Normal (Web)"/>
    <w:basedOn w:val="Normal"/>
    <w:uiPriority w:val="99"/>
    <w:unhideWhenUsed/>
    <w:rsid w:val="002816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A2F74"/>
    <w:rPr>
      <w:color w:val="0563C1" w:themeColor="hyperlink"/>
      <w:u w:val="single"/>
    </w:rPr>
  </w:style>
  <w:style w:type="character" w:styleId="UnresolvedMention">
    <w:name w:val="Unresolved Mention"/>
    <w:basedOn w:val="DefaultParagraphFont"/>
    <w:uiPriority w:val="99"/>
    <w:semiHidden/>
    <w:unhideWhenUsed/>
    <w:rsid w:val="006A2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Tonsager</dc:creator>
  <cp:keywords/>
  <dc:description/>
  <cp:lastModifiedBy>Gary Tonsager</cp:lastModifiedBy>
  <cp:revision>13</cp:revision>
  <dcterms:created xsi:type="dcterms:W3CDTF">2026-04-04T23:22:00Z</dcterms:created>
  <dcterms:modified xsi:type="dcterms:W3CDTF">2026-04-30T15:31:00Z</dcterms:modified>
</cp:coreProperties>
</file>